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83D69" w14:textId="77777777" w:rsidR="004C7973" w:rsidRDefault="0022052F" w:rsidP="0022052F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Программа </w:t>
      </w:r>
    </w:p>
    <w:p w14:paraId="1DC9820F" w14:textId="5D39A221" w:rsidR="0022052F" w:rsidRPr="008B72F4" w:rsidRDefault="0022052F" w:rsidP="00220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итогового экзамена по дисциплине</w:t>
      </w:r>
      <w:r w:rsidRPr="008B72F4">
        <w:rPr>
          <w:b/>
          <w:sz w:val="28"/>
          <w:szCs w:val="28"/>
        </w:rPr>
        <w:t xml:space="preserve"> “</w:t>
      </w:r>
      <w:r w:rsidR="0083022C">
        <w:rPr>
          <w:b/>
          <w:sz w:val="28"/>
          <w:szCs w:val="28"/>
          <w:lang w:val="kk-KZ"/>
        </w:rPr>
        <w:t>Модели и методы защищенности информации</w:t>
      </w:r>
      <w:r w:rsidRPr="008B72F4">
        <w:rPr>
          <w:b/>
          <w:sz w:val="28"/>
          <w:szCs w:val="28"/>
        </w:rPr>
        <w:t>”</w:t>
      </w:r>
    </w:p>
    <w:p w14:paraId="568F3A69" w14:textId="1E291593" w:rsidR="0022052F" w:rsidRPr="004C7973" w:rsidRDefault="004C7973" w:rsidP="00220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на </w:t>
      </w:r>
      <w:r w:rsidR="0022052F" w:rsidRPr="008B72F4">
        <w:rPr>
          <w:b/>
          <w:sz w:val="28"/>
          <w:szCs w:val="28"/>
        </w:rPr>
        <w:t>202</w:t>
      </w:r>
      <w:r w:rsidR="0083022C">
        <w:rPr>
          <w:b/>
          <w:sz w:val="28"/>
          <w:szCs w:val="28"/>
        </w:rPr>
        <w:t>5</w:t>
      </w:r>
      <w:r w:rsidR="0022052F" w:rsidRPr="008B72F4">
        <w:rPr>
          <w:b/>
          <w:sz w:val="28"/>
          <w:szCs w:val="28"/>
        </w:rPr>
        <w:t xml:space="preserve"> – 202</w:t>
      </w:r>
      <w:r w:rsidR="0083022C">
        <w:rPr>
          <w:b/>
          <w:sz w:val="28"/>
          <w:szCs w:val="28"/>
        </w:rPr>
        <w:t>6</w:t>
      </w:r>
      <w:r w:rsidR="0022052F" w:rsidRPr="008B72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учебный год</w:t>
      </w:r>
    </w:p>
    <w:p w14:paraId="4FC0BA7D" w14:textId="77777777" w:rsidR="0022052F" w:rsidRPr="00CB597D" w:rsidRDefault="0022052F" w:rsidP="0022052F">
      <w:pPr>
        <w:jc w:val="both"/>
        <w:rPr>
          <w:b/>
          <w:sz w:val="28"/>
          <w:szCs w:val="28"/>
        </w:rPr>
      </w:pPr>
    </w:p>
    <w:p w14:paraId="2FBF4047" w14:textId="77777777" w:rsidR="0022052F" w:rsidRPr="000E7C0F" w:rsidRDefault="0022052F" w:rsidP="0022052F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Факультет</w:t>
      </w:r>
      <w:r w:rsidRPr="000E7C0F">
        <w:rPr>
          <w:sz w:val="28"/>
          <w:szCs w:val="28"/>
          <w:lang w:val="kk-KZ"/>
        </w:rPr>
        <w:t>:</w:t>
      </w:r>
      <w:r w:rsidRPr="000E7C0F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Информационных технологий</w:t>
      </w:r>
      <w:r w:rsidRPr="008B72F4">
        <w:rPr>
          <w:sz w:val="28"/>
          <w:szCs w:val="28"/>
        </w:rPr>
        <w:t>.</w:t>
      </w:r>
    </w:p>
    <w:p w14:paraId="5711A8BA" w14:textId="77777777" w:rsidR="0022052F" w:rsidRPr="000E7C0F" w:rsidRDefault="0022052F" w:rsidP="0022052F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Кафедра</w:t>
      </w:r>
      <w:r w:rsidRPr="000E7C0F">
        <w:rPr>
          <w:sz w:val="28"/>
          <w:szCs w:val="28"/>
          <w:lang w:val="kk-KZ"/>
        </w:rPr>
        <w:t>:</w:t>
      </w:r>
      <w:r w:rsidRPr="000E7C0F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Информационные системы</w:t>
      </w:r>
      <w:r w:rsidRPr="000E7C0F">
        <w:rPr>
          <w:sz w:val="28"/>
          <w:szCs w:val="28"/>
          <w:lang w:val="kk-KZ"/>
        </w:rPr>
        <w:t>.</w:t>
      </w:r>
    </w:p>
    <w:p w14:paraId="5B82C59B" w14:textId="74B517F3" w:rsidR="0022052F" w:rsidRPr="000E7C0F" w:rsidRDefault="0022052F" w:rsidP="0022052F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Style w:val="jlqj4b"/>
          <w:rFonts w:ascii="Times New Roman" w:hAnsi="Times New Roman"/>
          <w:sz w:val="28"/>
          <w:szCs w:val="28"/>
          <w:lang w:val="kk-KZ"/>
        </w:rPr>
        <w:t>Код и название образовательной программы</w:t>
      </w:r>
      <w:r w:rsidRPr="000E7C0F">
        <w:rPr>
          <w:rFonts w:ascii="Times New Roman" w:hAnsi="Times New Roman"/>
          <w:bCs/>
          <w:sz w:val="28"/>
          <w:szCs w:val="28"/>
        </w:rPr>
        <w:t>:</w:t>
      </w:r>
      <w:r w:rsidRPr="000E7C0F">
        <w:rPr>
          <w:rFonts w:ascii="Times New Roman" w:hAnsi="Times New Roman"/>
          <w:sz w:val="28"/>
          <w:szCs w:val="28"/>
          <w:lang w:val="kk-KZ" w:eastAsia="ar-SA"/>
        </w:rPr>
        <w:t xml:space="preserve"> </w:t>
      </w:r>
      <w:r w:rsidR="00353A03" w:rsidRPr="00353A03">
        <w:rPr>
          <w:rFonts w:ascii="Times New Roman" w:hAnsi="Times New Roman"/>
          <w:sz w:val="28"/>
          <w:szCs w:val="28"/>
        </w:rPr>
        <w:t>7M06101 – Вычислительная лингвистика</w:t>
      </w:r>
    </w:p>
    <w:p w14:paraId="42E3A393" w14:textId="77B00B9C" w:rsidR="0022052F" w:rsidRDefault="0022052F" w:rsidP="0022052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>Название дисциплины</w:t>
      </w:r>
      <w:r w:rsidRPr="000E7C0F">
        <w:rPr>
          <w:bCs/>
          <w:sz w:val="28"/>
          <w:szCs w:val="28"/>
        </w:rPr>
        <w:t>:</w:t>
      </w:r>
      <w:r>
        <w:rPr>
          <w:bCs/>
          <w:sz w:val="28"/>
          <w:szCs w:val="28"/>
          <w:lang w:val="kk-KZ"/>
        </w:rPr>
        <w:t xml:space="preserve"> </w:t>
      </w:r>
      <w:r w:rsidR="008B72F4" w:rsidRPr="008B72F4">
        <w:rPr>
          <w:bCs/>
          <w:sz w:val="28"/>
          <w:szCs w:val="28"/>
          <w:lang w:val="kk-KZ"/>
        </w:rPr>
        <w:t xml:space="preserve">Технологии программирования для </w:t>
      </w:r>
      <w:r w:rsidR="008B72F4" w:rsidRPr="008B72F4">
        <w:rPr>
          <w:bCs/>
          <w:sz w:val="28"/>
          <w:szCs w:val="28"/>
          <w:lang w:val="en-US"/>
        </w:rPr>
        <w:t>NLP</w:t>
      </w:r>
    </w:p>
    <w:p w14:paraId="32071732" w14:textId="7C9DAED8" w:rsidR="0022052F" w:rsidRPr="000E7C0F" w:rsidRDefault="0022052F" w:rsidP="0022052F">
      <w:pPr>
        <w:jc w:val="both"/>
        <w:rPr>
          <w:iCs/>
          <w:sz w:val="28"/>
          <w:szCs w:val="28"/>
          <w:lang w:val="kk-KZ"/>
        </w:rPr>
      </w:pPr>
      <w:r>
        <w:rPr>
          <w:bCs/>
          <w:iCs/>
          <w:sz w:val="28"/>
          <w:szCs w:val="28"/>
          <w:lang w:val="kk-KZ"/>
        </w:rPr>
        <w:t>Курс</w:t>
      </w:r>
      <w:r w:rsidRPr="000E7C0F">
        <w:rPr>
          <w:bCs/>
          <w:iCs/>
          <w:sz w:val="28"/>
          <w:szCs w:val="28"/>
        </w:rPr>
        <w:t xml:space="preserve">: </w:t>
      </w:r>
      <w:r w:rsidR="008B72F4" w:rsidRPr="00353A03">
        <w:rPr>
          <w:bCs/>
          <w:iCs/>
          <w:sz w:val="28"/>
          <w:szCs w:val="28"/>
        </w:rPr>
        <w:t>1</w:t>
      </w:r>
    </w:p>
    <w:p w14:paraId="55119601" w14:textId="77777777" w:rsidR="0022052F" w:rsidRPr="008B72F4" w:rsidRDefault="0022052F" w:rsidP="0022052F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val="kk-KZ" w:eastAsia="ar-SA"/>
        </w:rPr>
        <w:t>Преподаватель</w:t>
      </w:r>
      <w:r w:rsidRPr="000E7C0F">
        <w:rPr>
          <w:sz w:val="28"/>
          <w:szCs w:val="28"/>
          <w:lang w:val="kk-KZ" w:eastAsia="ar-SA"/>
        </w:rPr>
        <w:t xml:space="preserve">: </w:t>
      </w:r>
      <w:r>
        <w:rPr>
          <w:sz w:val="28"/>
          <w:szCs w:val="28"/>
          <w:lang w:val="kk-KZ" w:eastAsia="ar-SA"/>
        </w:rPr>
        <w:t>Карюкин Владислав Игоревич</w:t>
      </w:r>
    </w:p>
    <w:p w14:paraId="1EB49116" w14:textId="5F490891" w:rsidR="0022052F" w:rsidRPr="0022052F" w:rsidRDefault="0022052F" w:rsidP="0022052F">
      <w:pPr>
        <w:rPr>
          <w:sz w:val="28"/>
          <w:szCs w:val="28"/>
        </w:rPr>
      </w:pPr>
      <w:r>
        <w:rPr>
          <w:rStyle w:val="jlqj4b"/>
          <w:sz w:val="28"/>
          <w:szCs w:val="28"/>
          <w:lang w:val="kk-KZ"/>
        </w:rPr>
        <w:t>Форма проведения контроля по дисциплине</w:t>
      </w:r>
      <w:r w:rsidRPr="000E7C0F">
        <w:rPr>
          <w:sz w:val="28"/>
          <w:szCs w:val="28"/>
        </w:rPr>
        <w:t xml:space="preserve"> – </w:t>
      </w:r>
      <w:r w:rsidR="004C7973">
        <w:rPr>
          <w:sz w:val="28"/>
          <w:szCs w:val="28"/>
        </w:rPr>
        <w:t xml:space="preserve">тестирование на платформе СДО </w:t>
      </w:r>
      <w:r w:rsidR="004C7973">
        <w:rPr>
          <w:sz w:val="28"/>
          <w:szCs w:val="28"/>
          <w:lang w:val="en-US"/>
        </w:rPr>
        <w:t>Moodle</w:t>
      </w:r>
      <w:r>
        <w:rPr>
          <w:sz w:val="28"/>
          <w:szCs w:val="28"/>
        </w:rPr>
        <w:t>.</w:t>
      </w:r>
    </w:p>
    <w:p w14:paraId="6CD44426" w14:textId="77777777" w:rsidR="0022052F" w:rsidRDefault="0022052F" w:rsidP="0022052F">
      <w:pPr>
        <w:rPr>
          <w:sz w:val="28"/>
          <w:szCs w:val="28"/>
          <w:lang w:val="kk-KZ"/>
        </w:rPr>
      </w:pPr>
    </w:p>
    <w:p w14:paraId="1D14053D" w14:textId="77777777" w:rsidR="004C7973" w:rsidRPr="0095108B" w:rsidRDefault="004C7973" w:rsidP="004C7973">
      <w:pPr>
        <w:ind w:firstLine="680"/>
        <w:jc w:val="both"/>
        <w:rPr>
          <w:sz w:val="28"/>
          <w:szCs w:val="28"/>
        </w:rPr>
      </w:pPr>
      <w:r w:rsidRPr="0095108B">
        <w:rPr>
          <w:b/>
          <w:sz w:val="28"/>
          <w:szCs w:val="28"/>
        </w:rPr>
        <w:t xml:space="preserve">Контроль прохождения тестирования – </w:t>
      </w:r>
      <w:r w:rsidRPr="0095108B">
        <w:rPr>
          <w:sz w:val="28"/>
          <w:szCs w:val="28"/>
        </w:rPr>
        <w:t>онлайн прокторинг.</w:t>
      </w:r>
    </w:p>
    <w:p w14:paraId="2419BC58" w14:textId="77777777" w:rsidR="004C7973" w:rsidRPr="0095108B" w:rsidRDefault="004C7973" w:rsidP="004C7973">
      <w:pPr>
        <w:pStyle w:val="a6"/>
        <w:ind w:firstLine="680"/>
        <w:jc w:val="both"/>
        <w:rPr>
          <w:sz w:val="28"/>
          <w:szCs w:val="28"/>
        </w:rPr>
      </w:pPr>
      <w:r w:rsidRPr="0095108B">
        <w:rPr>
          <w:sz w:val="28"/>
          <w:szCs w:val="28"/>
        </w:rPr>
        <w:t xml:space="preserve">Технология прокторинга </w:t>
      </w:r>
      <w:r w:rsidRPr="0095108B">
        <w:rPr>
          <w:i/>
          <w:sz w:val="28"/>
          <w:szCs w:val="28"/>
        </w:rPr>
        <w:t>(англ. «proctor» – контролировать ход экзамена)</w:t>
      </w:r>
      <w:r w:rsidRPr="0095108B">
        <w:rPr>
          <w:sz w:val="28"/>
          <w:szCs w:val="28"/>
        </w:rPr>
        <w:t>. Прокторы, как и на обычном экзамене в аудитории, контролируют, чтобы экзаменуемые проходили испытания честно: выполняли задания самостоятельно и не пользовались дополнительными материалами. Следить за онлайн-экзаменом в реальном времени по веб- камере может как специалист (очный прокторинг), так и программа, контролирующая рабочий стол испытуемого, количество лиц в кадре, посторонние звуки или голоса и даже движения взгляда (киберпрокторинг). Часто используется ви</w:t>
      </w:r>
      <w:r w:rsidRPr="0095108B">
        <w:rPr>
          <w:sz w:val="28"/>
          <w:szCs w:val="28"/>
          <w:lang w:val="kk-KZ"/>
        </w:rPr>
        <w:t>д</w:t>
      </w:r>
      <w:r w:rsidRPr="0095108B">
        <w:rPr>
          <w:sz w:val="28"/>
          <w:szCs w:val="28"/>
        </w:rPr>
        <w:t xml:space="preserve"> смешанного прокторинга: видеозапись экзамена с замечаниями программы дополнительно просматривает человек и решает, действительно ли нарушения имели место.</w:t>
      </w:r>
    </w:p>
    <w:p w14:paraId="0A5B44E1" w14:textId="77777777" w:rsidR="004C7973" w:rsidRDefault="004C7973" w:rsidP="004C7973">
      <w:pPr>
        <w:ind w:firstLine="708"/>
        <w:jc w:val="both"/>
        <w:rPr>
          <w:sz w:val="28"/>
          <w:szCs w:val="28"/>
        </w:rPr>
      </w:pPr>
      <w:r w:rsidRPr="00E3685C">
        <w:rPr>
          <w:sz w:val="28"/>
          <w:szCs w:val="28"/>
          <w:lang w:val="kk-KZ"/>
        </w:rPr>
        <w:t xml:space="preserve">Каждый студент </w:t>
      </w:r>
      <w:r>
        <w:rPr>
          <w:sz w:val="28"/>
          <w:szCs w:val="28"/>
          <w:lang w:val="kk-KZ"/>
        </w:rPr>
        <w:t>обязательно</w:t>
      </w:r>
      <w:r w:rsidRPr="00E3685C">
        <w:rPr>
          <w:sz w:val="28"/>
          <w:szCs w:val="28"/>
        </w:rPr>
        <w:t xml:space="preserve"> </w:t>
      </w:r>
      <w:r w:rsidRPr="00E3685C">
        <w:rPr>
          <w:sz w:val="28"/>
          <w:szCs w:val="28"/>
          <w:lang w:val="kk-KZ"/>
        </w:rPr>
        <w:t xml:space="preserve">должен </w:t>
      </w:r>
      <w:r>
        <w:rPr>
          <w:sz w:val="28"/>
          <w:szCs w:val="28"/>
          <w:lang w:val="kk-KZ"/>
        </w:rPr>
        <w:t>ознакомиться</w:t>
      </w:r>
      <w:r w:rsidRPr="00E3685C">
        <w:rPr>
          <w:sz w:val="28"/>
          <w:szCs w:val="28"/>
        </w:rPr>
        <w:t xml:space="preserve"> </w:t>
      </w:r>
      <w:r w:rsidRPr="00E3685C">
        <w:rPr>
          <w:sz w:val="28"/>
          <w:szCs w:val="28"/>
          <w:lang w:val="kk-KZ"/>
        </w:rPr>
        <w:t>и</w:t>
      </w:r>
      <w:r w:rsidRPr="00E3685C">
        <w:rPr>
          <w:sz w:val="28"/>
          <w:szCs w:val="28"/>
        </w:rPr>
        <w:t xml:space="preserve"> подтвердить в чате</w:t>
      </w:r>
      <w:r w:rsidRPr="00E3685C">
        <w:rPr>
          <w:sz w:val="28"/>
          <w:szCs w:val="28"/>
          <w:lang w:val="kk-KZ"/>
        </w:rPr>
        <w:t xml:space="preserve">, о том что </w:t>
      </w:r>
      <w:r w:rsidRPr="00E3685C">
        <w:rPr>
          <w:sz w:val="28"/>
          <w:szCs w:val="28"/>
        </w:rPr>
        <w:t>он</w:t>
      </w:r>
      <w:r w:rsidRPr="00E3685C">
        <w:rPr>
          <w:sz w:val="28"/>
          <w:szCs w:val="28"/>
          <w:lang w:val="kk-KZ"/>
        </w:rPr>
        <w:t xml:space="preserve"> ознакомлен</w:t>
      </w:r>
      <w:r w:rsidRPr="00E3685C">
        <w:rPr>
          <w:sz w:val="28"/>
          <w:szCs w:val="28"/>
        </w:rPr>
        <w:t xml:space="preserve"> с графиком, правилами, с требованиями инструкции по</w:t>
      </w:r>
      <w:r w:rsidRPr="00E3685C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прокторингу.</w:t>
      </w:r>
      <w:r w:rsidRPr="00E3685C">
        <w:rPr>
          <w:sz w:val="28"/>
          <w:szCs w:val="28"/>
          <w:lang w:val="kk-KZ"/>
        </w:rPr>
        <w:t xml:space="preserve"> </w:t>
      </w:r>
    </w:p>
    <w:p w14:paraId="6A6E1519" w14:textId="77777777" w:rsidR="004C7973" w:rsidRPr="00E02A0A" w:rsidRDefault="004C7973" w:rsidP="004C7973">
      <w:pPr>
        <w:ind w:firstLine="567"/>
        <w:jc w:val="both"/>
        <w:rPr>
          <w:sz w:val="28"/>
          <w:szCs w:val="28"/>
        </w:rPr>
      </w:pPr>
      <w:r w:rsidRPr="00E02A0A">
        <w:rPr>
          <w:b/>
          <w:i/>
          <w:sz w:val="28"/>
          <w:szCs w:val="28"/>
        </w:rPr>
        <w:t>Длительность тестирования</w:t>
      </w:r>
      <w:r w:rsidRPr="00E02A0A">
        <w:rPr>
          <w:sz w:val="28"/>
          <w:szCs w:val="28"/>
        </w:rPr>
        <w:t xml:space="preserve"> – 60 минут на 25 вопросов, 1 попытка.</w:t>
      </w:r>
    </w:p>
    <w:p w14:paraId="631ECC4B" w14:textId="1C2C441D" w:rsidR="0022052F" w:rsidRPr="008B72F4" w:rsidRDefault="004C7973" w:rsidP="004C7973">
      <w:pPr>
        <w:ind w:firstLine="680"/>
        <w:jc w:val="both"/>
        <w:rPr>
          <w:rStyle w:val="jlqj4b"/>
          <w:sz w:val="28"/>
          <w:szCs w:val="28"/>
        </w:rPr>
      </w:pPr>
      <w:r w:rsidRPr="00E02A0A">
        <w:rPr>
          <w:b/>
          <w:i/>
          <w:sz w:val="28"/>
          <w:szCs w:val="28"/>
        </w:rPr>
        <w:t>Количество тестовых</w:t>
      </w:r>
      <w:r w:rsidRPr="00E02A0A">
        <w:rPr>
          <w:b/>
          <w:i/>
          <w:spacing w:val="-1"/>
          <w:sz w:val="28"/>
          <w:szCs w:val="28"/>
        </w:rPr>
        <w:t xml:space="preserve"> </w:t>
      </w:r>
      <w:r w:rsidRPr="00E02A0A">
        <w:rPr>
          <w:b/>
          <w:i/>
          <w:sz w:val="28"/>
          <w:szCs w:val="28"/>
        </w:rPr>
        <w:t>вопросов</w:t>
      </w:r>
      <w:r w:rsidRPr="0095108B">
        <w:rPr>
          <w:sz w:val="28"/>
          <w:szCs w:val="28"/>
          <w:lang w:val="kk-KZ"/>
        </w:rPr>
        <w:t xml:space="preserve">: </w:t>
      </w:r>
      <w:r w:rsidRPr="00BA1A10">
        <w:rPr>
          <w:bCs/>
          <w:iCs/>
          <w:sz w:val="28"/>
          <w:szCs w:val="28"/>
          <w:lang w:val="kk-KZ"/>
        </w:rPr>
        <w:t>25</w:t>
      </w:r>
      <w:r w:rsidRPr="0095108B">
        <w:rPr>
          <w:b/>
          <w:i/>
          <w:sz w:val="28"/>
          <w:szCs w:val="28"/>
          <w:lang w:val="kk-KZ"/>
        </w:rPr>
        <w:t xml:space="preserve"> </w:t>
      </w:r>
      <w:r w:rsidRPr="0095108B">
        <w:rPr>
          <w:sz w:val="28"/>
          <w:szCs w:val="28"/>
        </w:rPr>
        <w:t>(</w:t>
      </w:r>
      <w:r w:rsidRPr="0095108B">
        <w:rPr>
          <w:sz w:val="28"/>
          <w:szCs w:val="28"/>
          <w:lang w:val="kk-KZ"/>
        </w:rPr>
        <w:t>7</w:t>
      </w:r>
      <w:r w:rsidRPr="0095108B">
        <w:rPr>
          <w:sz w:val="28"/>
          <w:szCs w:val="28"/>
        </w:rPr>
        <w:t xml:space="preserve"> множественный выбор + 6 верно/неверно+6 </w:t>
      </w:r>
      <w:r w:rsidRPr="0095108B">
        <w:rPr>
          <w:sz w:val="28"/>
          <w:szCs w:val="28"/>
          <w:lang w:val="kk-KZ"/>
        </w:rPr>
        <w:t>на соответствие</w:t>
      </w:r>
      <w:r>
        <w:rPr>
          <w:sz w:val="28"/>
          <w:szCs w:val="28"/>
        </w:rPr>
        <w:t>+</w:t>
      </w:r>
      <w:r w:rsidRPr="0037027D">
        <w:rPr>
          <w:sz w:val="28"/>
          <w:szCs w:val="28"/>
        </w:rPr>
        <w:t>6</w:t>
      </w:r>
      <w:r w:rsidRPr="0095108B">
        <w:rPr>
          <w:sz w:val="28"/>
          <w:szCs w:val="28"/>
        </w:rPr>
        <w:t xml:space="preserve"> </w:t>
      </w:r>
      <w:r w:rsidRPr="0095108B">
        <w:rPr>
          <w:sz w:val="28"/>
          <w:szCs w:val="28"/>
          <w:lang w:val="kk-KZ"/>
        </w:rPr>
        <w:t>выбор пропущенных слов</w:t>
      </w:r>
      <w:r w:rsidRPr="0095108B">
        <w:rPr>
          <w:sz w:val="28"/>
          <w:szCs w:val="28"/>
        </w:rPr>
        <w:t xml:space="preserve"> = 25)</w:t>
      </w:r>
    </w:p>
    <w:p w14:paraId="79E207B6" w14:textId="226CB68E" w:rsidR="0022052F" w:rsidRDefault="0022052F" w:rsidP="0022052F">
      <w:pPr>
        <w:ind w:firstLine="680"/>
        <w:rPr>
          <w:sz w:val="28"/>
          <w:szCs w:val="28"/>
        </w:rPr>
      </w:pPr>
    </w:p>
    <w:p w14:paraId="198F9C61" w14:textId="77777777" w:rsidR="004C7973" w:rsidRDefault="004C7973" w:rsidP="004C7973">
      <w:pPr>
        <w:pStyle w:val="3"/>
        <w:spacing w:before="0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E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РЕГЛАМЕНТ ПРОВЕДЕНИЯ ЭКЗАМЕНА</w:t>
      </w:r>
    </w:p>
    <w:p w14:paraId="356EE9C4" w14:textId="77777777" w:rsidR="004C7973" w:rsidRPr="00C84A4C" w:rsidRDefault="004C7973" w:rsidP="004C79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2F615E">
        <w:rPr>
          <w:sz w:val="28"/>
          <w:szCs w:val="28"/>
        </w:rPr>
        <w:t>кзамен проводится по расписанию</w:t>
      </w:r>
      <w:r>
        <w:rPr>
          <w:sz w:val="28"/>
          <w:szCs w:val="28"/>
        </w:rPr>
        <w:t xml:space="preserve">. </w:t>
      </w:r>
      <w:r w:rsidRPr="006F738F">
        <w:rPr>
          <w:sz w:val="28"/>
          <w:szCs w:val="28"/>
        </w:rPr>
        <w:t>За 30 минут до начала студенты должны приготовится к экзамену в соответствии с требованиями инструкции по прокторингу</w:t>
      </w:r>
      <w:r>
        <w:rPr>
          <w:sz w:val="28"/>
          <w:szCs w:val="28"/>
          <w:lang w:val="kk-KZ"/>
        </w:rPr>
        <w:t>.</w:t>
      </w:r>
    </w:p>
    <w:p w14:paraId="7B0AC457" w14:textId="77777777" w:rsidR="004C7973" w:rsidRDefault="004C7973" w:rsidP="004C7973"/>
    <w:p w14:paraId="671B2A06" w14:textId="77777777" w:rsidR="004C7973" w:rsidRPr="00E02A0A" w:rsidRDefault="004C7973" w:rsidP="004C7973">
      <w:pPr>
        <w:pStyle w:val="3"/>
        <w:tabs>
          <w:tab w:val="left" w:pos="177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тестирования могут быть пересмотрены по результатам прокторинга. Если студент нарушал правила прохождения тестирования, его результат будет</w:t>
      </w:r>
      <w:r w:rsidRPr="00E02A0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аннулирован.</w:t>
      </w:r>
    </w:p>
    <w:p w14:paraId="600B0932" w14:textId="77777777" w:rsidR="004C7973" w:rsidRPr="0022052F" w:rsidRDefault="004C7973" w:rsidP="0022052F">
      <w:pPr>
        <w:ind w:firstLine="680"/>
        <w:rPr>
          <w:sz w:val="28"/>
          <w:szCs w:val="28"/>
        </w:rPr>
      </w:pPr>
    </w:p>
    <w:p w14:paraId="6F4EB8D1" w14:textId="77777777" w:rsidR="0022052F" w:rsidRPr="0022052F" w:rsidRDefault="0022052F" w:rsidP="00220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Темы экзамена</w:t>
      </w:r>
    </w:p>
    <w:p w14:paraId="557D2E15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 Python</w:t>
      </w:r>
    </w:p>
    <w:p w14:paraId="3E5DCFC5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Программирование на Python</w:t>
      </w:r>
    </w:p>
    <w:p w14:paraId="2FF880E0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Переменные, выражения и утверждения</w:t>
      </w:r>
    </w:p>
    <w:p w14:paraId="6B74CFB7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Условные выражения</w:t>
      </w:r>
    </w:p>
    <w:p w14:paraId="7B517E1D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</w:t>
      </w:r>
    </w:p>
    <w:p w14:paraId="00600843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Циклы и итерации</w:t>
      </w:r>
    </w:p>
    <w:p w14:paraId="7F29B133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Строки</w:t>
      </w:r>
    </w:p>
    <w:p w14:paraId="7D8000F0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файлов</w:t>
      </w:r>
    </w:p>
    <w:p w14:paraId="32B0F8BD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Списки</w:t>
      </w:r>
    </w:p>
    <w:p w14:paraId="4A4346BF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Словари</w:t>
      </w:r>
    </w:p>
    <w:p w14:paraId="11FDF04C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Кортежи</w:t>
      </w:r>
    </w:p>
    <w:p w14:paraId="55F83E18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Регулярные выражения</w:t>
      </w:r>
    </w:p>
    <w:p w14:paraId="2F72F82F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Python</w:t>
      </w:r>
    </w:p>
    <w:p w14:paraId="68A7F844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Реляционные базы данных и SQL Lite</w:t>
      </w:r>
    </w:p>
    <w:p w14:paraId="0EEC36B4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Matplotlib</w:t>
      </w:r>
    </w:p>
    <w:p w14:paraId="7DB8E734" w14:textId="77777777" w:rsidR="004C7973" w:rsidRDefault="004C7973" w:rsidP="004C7973">
      <w:pPr>
        <w:pStyle w:val="a6"/>
        <w:suppressAutoHyphens/>
        <w:jc w:val="center"/>
        <w:rPr>
          <w:b/>
          <w:szCs w:val="28"/>
        </w:rPr>
      </w:pPr>
      <w:r w:rsidRPr="00B953A0">
        <w:rPr>
          <w:b/>
          <w:szCs w:val="28"/>
        </w:rPr>
        <w:t>СПИСОК РЕКОМЕНДУЕМОЙ ЛИТЕРАТУРЫ</w:t>
      </w:r>
    </w:p>
    <w:p w14:paraId="398AA948" w14:textId="77777777" w:rsidR="004C7973" w:rsidRDefault="004C7973" w:rsidP="004C7973">
      <w:pPr>
        <w:pStyle w:val="a6"/>
        <w:suppressAutoHyphens/>
        <w:rPr>
          <w:b/>
          <w:szCs w:val="28"/>
          <w:lang w:val="kk-KZ"/>
        </w:rPr>
      </w:pPr>
    </w:p>
    <w:p w14:paraId="7F2934EF" w14:textId="77777777" w:rsidR="0007325E" w:rsidRPr="00EC0F45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a-size-extra-large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bCs/>
          <w:color w:val="auto"/>
          <w:sz w:val="28"/>
          <w:szCs w:val="28"/>
          <w:lang w:val="en-US"/>
        </w:rPr>
        <w:t>Python parallel programming cookbook by Giancarlo Zaccone. Packt publishing, 2015.</w:t>
      </w:r>
    </w:p>
    <w:p w14:paraId="6AE0B639" w14:textId="77777777" w:rsidR="0007325E" w:rsidRPr="00EC0F45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contribution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Python for Everybody: Exploring Data in Python 3</w:t>
      </w:r>
      <w:r w:rsidRPr="00EC0F45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by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Dr. Charles Russell Severance</w:t>
      </w:r>
      <w:r w:rsidRPr="00EC0F45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Sue Blumenberg</w:t>
      </w:r>
      <w:r w:rsidRPr="00EC0F45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Elliott Hauser</w:t>
      </w:r>
      <w:r w:rsidRPr="00EC0F45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Aimee Andrion</w:t>
      </w:r>
      <w:r w:rsidRPr="00EC0F45">
        <w:rPr>
          <w:rStyle w:val="contribution"/>
          <w:rFonts w:ascii="Times New Roman" w:hAnsi="Times New Roman" w:cs="Times New Roman"/>
          <w:color w:val="auto"/>
          <w:sz w:val="28"/>
          <w:szCs w:val="28"/>
          <w:lang w:val="en-US"/>
        </w:rPr>
        <w:t>, 2016.</w:t>
      </w:r>
    </w:p>
    <w:p w14:paraId="49BB9D38" w14:textId="77777777" w:rsidR="0007325E" w:rsidRPr="00EC0F45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Python Cookbook: Recipes for Mastering Python 3</w:t>
      </w:r>
      <w:r w:rsidRPr="00EC0F45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3rd Edition, Kindle Edition</w:t>
      </w:r>
      <w:r w:rsidRPr="00EC0F45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by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David Beazley</w:t>
      </w:r>
      <w:r w:rsidRPr="00EC0F45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EC0F45">
        <w:rPr>
          <w:rStyle w:val="a-declarativ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Brian K. Jones</w:t>
      </w:r>
      <w:r w:rsidRPr="00EC0F45">
        <w:rPr>
          <w:rFonts w:ascii="Times New Roman" w:hAnsi="Times New Roman" w:cs="Times New Roman"/>
          <w:color w:val="auto"/>
          <w:sz w:val="28"/>
          <w:szCs w:val="28"/>
          <w:lang w:val="en-US"/>
        </w:rPr>
        <w:t>, 2013.</w:t>
      </w:r>
    </w:p>
    <w:p w14:paraId="3D8B5891" w14:textId="77777777" w:rsidR="0007325E" w:rsidRPr="00EC0F45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a-declarative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Advanced Python Development: Using Powerful Language Features in Real-World Applications</w:t>
      </w:r>
      <w:r w:rsidRPr="00EC0F45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1st ed. Edition</w:t>
      </w:r>
      <w:r w:rsidRPr="00EC0F45">
        <w:rPr>
          <w:rFonts w:ascii="Times New Roman" w:hAnsi="Times New Roman" w:cs="Times New Roman"/>
          <w:color w:val="auto"/>
          <w:sz w:val="28"/>
          <w:szCs w:val="28"/>
        </w:rPr>
        <w:t xml:space="preserve"> by</w:t>
      </w:r>
      <w:r w:rsidRPr="00EC0F45">
        <w:rPr>
          <w:rStyle w:val="a-declarative"/>
          <w:rFonts w:ascii="Times New Roman" w:hAnsi="Times New Roman" w:cs="Times New Roman"/>
          <w:color w:val="auto"/>
          <w:sz w:val="28"/>
          <w:szCs w:val="28"/>
        </w:rPr>
        <w:t xml:space="preserve"> Matthew Wilkes</w:t>
      </w:r>
      <w:r w:rsidRPr="00EC0F45">
        <w:rPr>
          <w:rStyle w:val="a-declarative"/>
          <w:rFonts w:ascii="Times New Roman" w:hAnsi="Times New Roman" w:cs="Times New Roman"/>
          <w:color w:val="auto"/>
          <w:sz w:val="28"/>
          <w:szCs w:val="28"/>
          <w:lang w:val="en-US"/>
        </w:rPr>
        <w:t>, 2021.</w:t>
      </w:r>
    </w:p>
    <w:p w14:paraId="25D189BF" w14:textId="77777777" w:rsidR="0007325E" w:rsidRPr="00EC0F45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a-size-extra-large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Learning Python 5ed: Powerful Object-Oriented Programming, Mark Lutz, 2013.</w:t>
      </w:r>
    </w:p>
    <w:p w14:paraId="729E1A68" w14:textId="77777777" w:rsidR="0007325E" w:rsidRPr="00EC0F45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Fluent Python: Clear, Concise, and Effective Programming, Luciano Ramalho, 2015.</w:t>
      </w:r>
    </w:p>
    <w:p w14:paraId="36680690" w14:textId="77777777" w:rsidR="0007325E" w:rsidRPr="008B72F4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EC0F45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Zed Shaw. </w:t>
      </w:r>
      <w:r w:rsidRPr="008B72F4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Learn Python 3 the Hard Way: A Very Simple Introduction to the Terrifyingly Beautiful World of Computers and Code (Zed Shaw's Hard Way Series) </w:t>
      </w:r>
      <w:r w:rsidRPr="008B72F4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>1st Edition.</w:t>
      </w:r>
    </w:p>
    <w:p w14:paraId="4FD082AD" w14:textId="77777777" w:rsidR="0007325E" w:rsidRPr="008B72F4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8B72F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Eric Matthes. </w:t>
      </w:r>
      <w:r w:rsidRPr="008B72F4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Python Crash Course: A Hands-On, Project-Based Introduction to Programming </w:t>
      </w:r>
      <w:r w:rsidRPr="008B72F4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>1st Edition</w:t>
      </w:r>
      <w:r w:rsidRPr="008B72F4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0D3201D0" w14:textId="77777777" w:rsidR="0007325E" w:rsidRPr="008B72F4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8B72F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Paul Barry. </w:t>
      </w:r>
      <w:r w:rsidRPr="008B72F4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Head First Python: A Brain-Friendly Guide </w:t>
      </w:r>
      <w:r w:rsidRPr="008B72F4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>2nd Edition.</w:t>
      </w:r>
    </w:p>
    <w:p w14:paraId="527C4FAB" w14:textId="77777777" w:rsidR="0007325E" w:rsidRPr="008B72F4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8B72F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Dan Bader. </w:t>
      </w:r>
      <w:r w:rsidRPr="008B72F4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Python Tricks: A Buffet of Awesome Python Features</w:t>
      </w:r>
    </w:p>
    <w:p w14:paraId="0DA96A38" w14:textId="77777777" w:rsidR="0022052F" w:rsidRPr="0022052F" w:rsidRDefault="0022052F" w:rsidP="0022052F">
      <w:pPr>
        <w:rPr>
          <w:lang w:val="en-US"/>
        </w:rPr>
      </w:pPr>
    </w:p>
    <w:p w14:paraId="375C8DFB" w14:textId="77777777" w:rsidR="0022052F" w:rsidRPr="009E4EED" w:rsidRDefault="0022052F" w:rsidP="0022052F">
      <w:pPr>
        <w:rPr>
          <w:lang w:val="en-US"/>
        </w:rPr>
      </w:pPr>
    </w:p>
    <w:p w14:paraId="74BFB364" w14:textId="77777777" w:rsidR="0022052F" w:rsidRPr="000E7C0F" w:rsidRDefault="0022052F" w:rsidP="0022052F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Шкала оценок</w:t>
      </w:r>
      <w:r w:rsidRPr="000E7C0F">
        <w:rPr>
          <w:b/>
          <w:color w:val="000000"/>
          <w:sz w:val="28"/>
          <w:szCs w:val="28"/>
        </w:rPr>
        <w:t xml:space="preserve">: </w:t>
      </w:r>
    </w:p>
    <w:p w14:paraId="79520207" w14:textId="77777777" w:rsidR="0022052F" w:rsidRPr="000E7C0F" w:rsidRDefault="0022052F" w:rsidP="0022052F">
      <w:pPr>
        <w:jc w:val="both"/>
        <w:rPr>
          <w:b/>
          <w:color w:val="000000"/>
          <w:sz w:val="28"/>
          <w:szCs w:val="28"/>
        </w:rPr>
      </w:pPr>
    </w:p>
    <w:tbl>
      <w:tblPr>
        <w:tblStyle w:val="a8"/>
        <w:tblW w:w="6852" w:type="dxa"/>
        <w:tblLook w:val="04A0" w:firstRow="1" w:lastRow="0" w:firstColumn="1" w:lastColumn="0" w:noHBand="0" w:noVBand="1"/>
      </w:tblPr>
      <w:tblGrid>
        <w:gridCol w:w="3501"/>
        <w:gridCol w:w="1070"/>
        <w:gridCol w:w="1047"/>
        <w:gridCol w:w="1234"/>
      </w:tblGrid>
      <w:tr w:rsidR="0022052F" w:rsidRPr="000E7C0F" w14:paraId="3941075B" w14:textId="77777777" w:rsidTr="0022052F">
        <w:trPr>
          <w:trHeight w:val="372"/>
        </w:trPr>
        <w:tc>
          <w:tcPr>
            <w:tcW w:w="3501" w:type="dxa"/>
            <w:vMerge w:val="restart"/>
          </w:tcPr>
          <w:p w14:paraId="5A24CCBD" w14:textId="77777777" w:rsidR="0022052F" w:rsidRPr="000E7C0F" w:rsidRDefault="0022052F" w:rsidP="009A0092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Отлично</w:t>
            </w:r>
            <w:r w:rsidRPr="000E7C0F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1070" w:type="dxa"/>
            <w:vAlign w:val="center"/>
          </w:tcPr>
          <w:p w14:paraId="50CF54C9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А</w:t>
            </w:r>
          </w:p>
        </w:tc>
        <w:tc>
          <w:tcPr>
            <w:tcW w:w="1047" w:type="dxa"/>
            <w:vAlign w:val="center"/>
          </w:tcPr>
          <w:p w14:paraId="3CF492F7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4,0</w:t>
            </w:r>
          </w:p>
        </w:tc>
        <w:tc>
          <w:tcPr>
            <w:tcW w:w="1234" w:type="dxa"/>
            <w:vAlign w:val="center"/>
          </w:tcPr>
          <w:p w14:paraId="0DB6CF72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95-100</w:t>
            </w:r>
          </w:p>
        </w:tc>
      </w:tr>
      <w:tr w:rsidR="0022052F" w:rsidRPr="000E7C0F" w14:paraId="759693C4" w14:textId="77777777" w:rsidTr="0022052F">
        <w:trPr>
          <w:trHeight w:val="372"/>
        </w:trPr>
        <w:tc>
          <w:tcPr>
            <w:tcW w:w="3501" w:type="dxa"/>
            <w:vMerge/>
          </w:tcPr>
          <w:p w14:paraId="0EC3F7B7" w14:textId="77777777" w:rsidR="0022052F" w:rsidRPr="000E7C0F" w:rsidRDefault="0022052F" w:rsidP="009A009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0F02F02A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А-</w:t>
            </w:r>
          </w:p>
        </w:tc>
        <w:tc>
          <w:tcPr>
            <w:tcW w:w="1047" w:type="dxa"/>
            <w:vAlign w:val="center"/>
          </w:tcPr>
          <w:p w14:paraId="7EC43613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3,67</w:t>
            </w:r>
          </w:p>
        </w:tc>
        <w:tc>
          <w:tcPr>
            <w:tcW w:w="1234" w:type="dxa"/>
            <w:vAlign w:val="center"/>
          </w:tcPr>
          <w:p w14:paraId="485B674B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90-94</w:t>
            </w:r>
          </w:p>
        </w:tc>
      </w:tr>
      <w:tr w:rsidR="0022052F" w:rsidRPr="000E7C0F" w14:paraId="07129972" w14:textId="77777777" w:rsidTr="0022052F">
        <w:trPr>
          <w:trHeight w:val="372"/>
        </w:trPr>
        <w:tc>
          <w:tcPr>
            <w:tcW w:w="3501" w:type="dxa"/>
            <w:vMerge w:val="restart"/>
          </w:tcPr>
          <w:p w14:paraId="2CAFB925" w14:textId="77777777" w:rsidR="0022052F" w:rsidRPr="000E7C0F" w:rsidRDefault="0022052F" w:rsidP="009A0092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Хорошо</w:t>
            </w:r>
            <w:r w:rsidRPr="000E7C0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1070" w:type="dxa"/>
            <w:vAlign w:val="center"/>
          </w:tcPr>
          <w:p w14:paraId="6C5E8C7E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В+</w:t>
            </w:r>
          </w:p>
        </w:tc>
        <w:tc>
          <w:tcPr>
            <w:tcW w:w="1047" w:type="dxa"/>
            <w:vAlign w:val="center"/>
          </w:tcPr>
          <w:p w14:paraId="0240A5A1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3,33</w:t>
            </w:r>
          </w:p>
        </w:tc>
        <w:tc>
          <w:tcPr>
            <w:tcW w:w="1234" w:type="dxa"/>
            <w:vAlign w:val="center"/>
          </w:tcPr>
          <w:p w14:paraId="051EBBAD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85-89</w:t>
            </w:r>
          </w:p>
        </w:tc>
      </w:tr>
      <w:tr w:rsidR="0022052F" w:rsidRPr="000E7C0F" w14:paraId="55F9D9CF" w14:textId="77777777" w:rsidTr="0022052F">
        <w:trPr>
          <w:trHeight w:val="372"/>
        </w:trPr>
        <w:tc>
          <w:tcPr>
            <w:tcW w:w="3501" w:type="dxa"/>
            <w:vMerge/>
          </w:tcPr>
          <w:p w14:paraId="6F955A5B" w14:textId="77777777" w:rsidR="0022052F" w:rsidRPr="000E7C0F" w:rsidRDefault="0022052F" w:rsidP="009A009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4FB84F98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</w:t>
            </w:r>
          </w:p>
        </w:tc>
        <w:tc>
          <w:tcPr>
            <w:tcW w:w="1047" w:type="dxa"/>
            <w:vAlign w:val="center"/>
          </w:tcPr>
          <w:p w14:paraId="6CD25ACD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3,0</w:t>
            </w:r>
          </w:p>
        </w:tc>
        <w:tc>
          <w:tcPr>
            <w:tcW w:w="1234" w:type="dxa"/>
            <w:vAlign w:val="center"/>
          </w:tcPr>
          <w:p w14:paraId="5CF2497B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80-84</w:t>
            </w:r>
          </w:p>
        </w:tc>
      </w:tr>
      <w:tr w:rsidR="0022052F" w:rsidRPr="000E7C0F" w14:paraId="6F6AE89B" w14:textId="77777777" w:rsidTr="0022052F">
        <w:trPr>
          <w:trHeight w:val="387"/>
        </w:trPr>
        <w:tc>
          <w:tcPr>
            <w:tcW w:w="3501" w:type="dxa"/>
            <w:vMerge/>
          </w:tcPr>
          <w:p w14:paraId="6D25CA24" w14:textId="77777777" w:rsidR="0022052F" w:rsidRPr="000E7C0F" w:rsidRDefault="0022052F" w:rsidP="009A009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5DC8AF27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В-</w:t>
            </w:r>
          </w:p>
        </w:tc>
        <w:tc>
          <w:tcPr>
            <w:tcW w:w="1047" w:type="dxa"/>
            <w:vAlign w:val="center"/>
          </w:tcPr>
          <w:p w14:paraId="76F4508B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2,67</w:t>
            </w:r>
          </w:p>
        </w:tc>
        <w:tc>
          <w:tcPr>
            <w:tcW w:w="1234" w:type="dxa"/>
            <w:vAlign w:val="center"/>
          </w:tcPr>
          <w:p w14:paraId="15C2DB7C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75-79</w:t>
            </w:r>
          </w:p>
        </w:tc>
      </w:tr>
      <w:tr w:rsidR="0022052F" w:rsidRPr="000E7C0F" w14:paraId="6C928506" w14:textId="77777777" w:rsidTr="0022052F">
        <w:trPr>
          <w:trHeight w:val="372"/>
        </w:trPr>
        <w:tc>
          <w:tcPr>
            <w:tcW w:w="3501" w:type="dxa"/>
            <w:vMerge/>
          </w:tcPr>
          <w:p w14:paraId="736A63DD" w14:textId="77777777" w:rsidR="0022052F" w:rsidRPr="000E7C0F" w:rsidRDefault="0022052F" w:rsidP="009A009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5386024E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С+</w:t>
            </w:r>
          </w:p>
        </w:tc>
        <w:tc>
          <w:tcPr>
            <w:tcW w:w="1047" w:type="dxa"/>
            <w:vAlign w:val="center"/>
          </w:tcPr>
          <w:p w14:paraId="57134F43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2,33</w:t>
            </w:r>
          </w:p>
        </w:tc>
        <w:tc>
          <w:tcPr>
            <w:tcW w:w="1234" w:type="dxa"/>
            <w:vAlign w:val="center"/>
          </w:tcPr>
          <w:p w14:paraId="1AD4B0E2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70-74</w:t>
            </w:r>
          </w:p>
        </w:tc>
      </w:tr>
      <w:tr w:rsidR="0022052F" w:rsidRPr="000E7C0F" w14:paraId="211EA0B8" w14:textId="77777777" w:rsidTr="0022052F">
        <w:trPr>
          <w:trHeight w:val="327"/>
        </w:trPr>
        <w:tc>
          <w:tcPr>
            <w:tcW w:w="3501" w:type="dxa"/>
            <w:vMerge w:val="restart"/>
          </w:tcPr>
          <w:p w14:paraId="4C06167D" w14:textId="77777777" w:rsidR="0022052F" w:rsidRPr="000E7C0F" w:rsidRDefault="0022052F" w:rsidP="009A0092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Удовлетворительно</w:t>
            </w:r>
            <w:r w:rsidRPr="000E7C0F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1070" w:type="dxa"/>
            <w:vAlign w:val="center"/>
          </w:tcPr>
          <w:p w14:paraId="2099950D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</w:t>
            </w:r>
          </w:p>
        </w:tc>
        <w:tc>
          <w:tcPr>
            <w:tcW w:w="1047" w:type="dxa"/>
            <w:vAlign w:val="center"/>
          </w:tcPr>
          <w:p w14:paraId="3EF7CCD2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2,0</w:t>
            </w:r>
          </w:p>
        </w:tc>
        <w:tc>
          <w:tcPr>
            <w:tcW w:w="1234" w:type="dxa"/>
            <w:vAlign w:val="center"/>
          </w:tcPr>
          <w:p w14:paraId="43795780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65-69</w:t>
            </w:r>
          </w:p>
        </w:tc>
      </w:tr>
      <w:tr w:rsidR="0022052F" w:rsidRPr="000E7C0F" w14:paraId="3CD6CAB2" w14:textId="77777777" w:rsidTr="0022052F">
        <w:trPr>
          <w:trHeight w:val="327"/>
        </w:trPr>
        <w:tc>
          <w:tcPr>
            <w:tcW w:w="3501" w:type="dxa"/>
            <w:vMerge/>
          </w:tcPr>
          <w:p w14:paraId="2F0876CE" w14:textId="77777777" w:rsidR="0022052F" w:rsidRPr="000E7C0F" w:rsidRDefault="0022052F" w:rsidP="009A0092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72C28D02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С-</w:t>
            </w:r>
          </w:p>
        </w:tc>
        <w:tc>
          <w:tcPr>
            <w:tcW w:w="1047" w:type="dxa"/>
            <w:vAlign w:val="center"/>
          </w:tcPr>
          <w:p w14:paraId="2CA86D34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1,67</w:t>
            </w:r>
          </w:p>
        </w:tc>
        <w:tc>
          <w:tcPr>
            <w:tcW w:w="1234" w:type="dxa"/>
            <w:vAlign w:val="center"/>
          </w:tcPr>
          <w:p w14:paraId="547237E2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60-64</w:t>
            </w:r>
          </w:p>
        </w:tc>
      </w:tr>
      <w:tr w:rsidR="0022052F" w:rsidRPr="000E7C0F" w14:paraId="52F77375" w14:textId="77777777" w:rsidTr="0022052F">
        <w:trPr>
          <w:trHeight w:val="327"/>
        </w:trPr>
        <w:tc>
          <w:tcPr>
            <w:tcW w:w="3501" w:type="dxa"/>
            <w:vMerge/>
          </w:tcPr>
          <w:p w14:paraId="172AD03B" w14:textId="77777777" w:rsidR="0022052F" w:rsidRPr="000E7C0F" w:rsidRDefault="0022052F" w:rsidP="009A0092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6083186F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D+</w:t>
            </w:r>
          </w:p>
        </w:tc>
        <w:tc>
          <w:tcPr>
            <w:tcW w:w="1047" w:type="dxa"/>
            <w:vAlign w:val="center"/>
          </w:tcPr>
          <w:p w14:paraId="204D5296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1,33</w:t>
            </w:r>
          </w:p>
        </w:tc>
        <w:tc>
          <w:tcPr>
            <w:tcW w:w="1234" w:type="dxa"/>
            <w:vAlign w:val="center"/>
          </w:tcPr>
          <w:p w14:paraId="51660C6C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55-59</w:t>
            </w:r>
          </w:p>
        </w:tc>
      </w:tr>
      <w:tr w:rsidR="0022052F" w:rsidRPr="000E7C0F" w14:paraId="1B811386" w14:textId="77777777" w:rsidTr="0022052F">
        <w:trPr>
          <w:trHeight w:val="327"/>
        </w:trPr>
        <w:tc>
          <w:tcPr>
            <w:tcW w:w="3501" w:type="dxa"/>
            <w:vMerge/>
          </w:tcPr>
          <w:p w14:paraId="7A1542BE" w14:textId="77777777" w:rsidR="0022052F" w:rsidRPr="000E7C0F" w:rsidRDefault="0022052F" w:rsidP="009A0092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1CAE5ACD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D-</w:t>
            </w:r>
          </w:p>
        </w:tc>
        <w:tc>
          <w:tcPr>
            <w:tcW w:w="1047" w:type="dxa"/>
            <w:vAlign w:val="center"/>
          </w:tcPr>
          <w:p w14:paraId="67DE33FA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1,0</w:t>
            </w:r>
          </w:p>
        </w:tc>
        <w:tc>
          <w:tcPr>
            <w:tcW w:w="1234" w:type="dxa"/>
            <w:vAlign w:val="center"/>
          </w:tcPr>
          <w:p w14:paraId="527CDEED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50-54</w:t>
            </w:r>
          </w:p>
        </w:tc>
      </w:tr>
      <w:tr w:rsidR="0022052F" w:rsidRPr="000E7C0F" w14:paraId="02E736BC" w14:textId="77777777" w:rsidTr="0022052F">
        <w:trPr>
          <w:trHeight w:val="372"/>
        </w:trPr>
        <w:tc>
          <w:tcPr>
            <w:tcW w:w="3501" w:type="dxa"/>
            <w:vMerge w:val="restart"/>
          </w:tcPr>
          <w:p w14:paraId="41D6C4F6" w14:textId="77777777" w:rsidR="0022052F" w:rsidRPr="000E7C0F" w:rsidRDefault="0022052F" w:rsidP="009A0092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Неудовлетворительно</w:t>
            </w:r>
            <w:r w:rsidRPr="000E7C0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1070" w:type="dxa"/>
            <w:vAlign w:val="center"/>
          </w:tcPr>
          <w:p w14:paraId="674EDD91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FX</w:t>
            </w:r>
          </w:p>
        </w:tc>
        <w:tc>
          <w:tcPr>
            <w:tcW w:w="1047" w:type="dxa"/>
            <w:vAlign w:val="center"/>
          </w:tcPr>
          <w:p w14:paraId="5796F976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0,5</w:t>
            </w:r>
          </w:p>
        </w:tc>
        <w:tc>
          <w:tcPr>
            <w:tcW w:w="1234" w:type="dxa"/>
            <w:vAlign w:val="center"/>
          </w:tcPr>
          <w:p w14:paraId="55ED1263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25-49</w:t>
            </w:r>
          </w:p>
        </w:tc>
      </w:tr>
      <w:tr w:rsidR="0022052F" w:rsidRPr="000E7C0F" w14:paraId="083A6FE1" w14:textId="77777777" w:rsidTr="0022052F">
        <w:trPr>
          <w:trHeight w:val="372"/>
        </w:trPr>
        <w:tc>
          <w:tcPr>
            <w:tcW w:w="3501" w:type="dxa"/>
            <w:vMerge/>
          </w:tcPr>
          <w:p w14:paraId="7B2B8ACF" w14:textId="77777777" w:rsidR="0022052F" w:rsidRPr="000E7C0F" w:rsidRDefault="0022052F" w:rsidP="009A0092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5079101A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F</w:t>
            </w:r>
          </w:p>
        </w:tc>
        <w:tc>
          <w:tcPr>
            <w:tcW w:w="1047" w:type="dxa"/>
            <w:vAlign w:val="center"/>
          </w:tcPr>
          <w:p w14:paraId="4F6B8B63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</w:t>
            </w:r>
          </w:p>
        </w:tc>
        <w:tc>
          <w:tcPr>
            <w:tcW w:w="1234" w:type="dxa"/>
            <w:vAlign w:val="center"/>
          </w:tcPr>
          <w:p w14:paraId="6BCF3BEA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0-24</w:t>
            </w:r>
          </w:p>
        </w:tc>
      </w:tr>
    </w:tbl>
    <w:p w14:paraId="44E2C58F" w14:textId="77777777" w:rsidR="005703E4" w:rsidRDefault="005703E4" w:rsidP="004C7973"/>
    <w:sectPr w:rsidR="00570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57006"/>
    <w:multiLevelType w:val="hybridMultilevel"/>
    <w:tmpl w:val="A852D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82652"/>
    <w:multiLevelType w:val="multilevel"/>
    <w:tmpl w:val="ABB26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8F2393"/>
    <w:multiLevelType w:val="multilevel"/>
    <w:tmpl w:val="97D8D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071BA9"/>
    <w:multiLevelType w:val="hybridMultilevel"/>
    <w:tmpl w:val="5042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F3483"/>
    <w:multiLevelType w:val="hybridMultilevel"/>
    <w:tmpl w:val="9124809C"/>
    <w:lvl w:ilvl="0" w:tplc="4D0E7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87B8C"/>
    <w:multiLevelType w:val="hybridMultilevel"/>
    <w:tmpl w:val="48763F2C"/>
    <w:lvl w:ilvl="0" w:tplc="CE2E31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650228">
    <w:abstractNumId w:val="5"/>
  </w:num>
  <w:num w:numId="2" w16cid:durableId="116068438">
    <w:abstractNumId w:val="3"/>
  </w:num>
  <w:num w:numId="3" w16cid:durableId="1150444428">
    <w:abstractNumId w:val="4"/>
  </w:num>
  <w:num w:numId="4" w16cid:durableId="758795053">
    <w:abstractNumId w:val="1"/>
  </w:num>
  <w:num w:numId="5" w16cid:durableId="1211108539">
    <w:abstractNumId w:val="2"/>
  </w:num>
  <w:num w:numId="6" w16cid:durableId="1810659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S0sDAxNTQ1MDE0NbFU0lEKTi0uzszPAykwrQUAyfgkqywAAAA="/>
  </w:docVars>
  <w:rsids>
    <w:rsidRoot w:val="0022052F"/>
    <w:rsid w:val="0007325E"/>
    <w:rsid w:val="001A3388"/>
    <w:rsid w:val="0022052F"/>
    <w:rsid w:val="002F38F6"/>
    <w:rsid w:val="00344B87"/>
    <w:rsid w:val="00353A03"/>
    <w:rsid w:val="003D5F51"/>
    <w:rsid w:val="004C7973"/>
    <w:rsid w:val="005703E4"/>
    <w:rsid w:val="0083022C"/>
    <w:rsid w:val="008B72F4"/>
    <w:rsid w:val="0099034D"/>
    <w:rsid w:val="00BF5B73"/>
    <w:rsid w:val="00E51FE2"/>
    <w:rsid w:val="00F0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80A59"/>
  <w15:chartTrackingRefBased/>
  <w15:docId w15:val="{7DB44318-0824-4A6F-AA28-57A317D8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05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9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styleId="a3">
    <w:name w:val="No Spacing"/>
    <w:uiPriority w:val="1"/>
    <w:qFormat/>
    <w:rsid w:val="0022052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205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2052F"/>
    <w:rPr>
      <w:lang w:val="ru-RU"/>
    </w:rPr>
  </w:style>
  <w:style w:type="paragraph" w:styleId="a6">
    <w:name w:val="Body Text"/>
    <w:basedOn w:val="a"/>
    <w:link w:val="a7"/>
    <w:uiPriority w:val="1"/>
    <w:qFormat/>
    <w:rsid w:val="0022052F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22052F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8">
    <w:name w:val="Table Grid"/>
    <w:basedOn w:val="a1"/>
    <w:uiPriority w:val="39"/>
    <w:rsid w:val="00220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a0"/>
    <w:rsid w:val="0022052F"/>
  </w:style>
  <w:style w:type="character" w:customStyle="1" w:styleId="a-size-extra-large">
    <w:name w:val="a-size-extra-large"/>
    <w:basedOn w:val="a0"/>
    <w:rsid w:val="0022052F"/>
  </w:style>
  <w:style w:type="character" w:customStyle="1" w:styleId="a-size-large">
    <w:name w:val="a-size-large"/>
    <w:basedOn w:val="a0"/>
    <w:rsid w:val="0022052F"/>
  </w:style>
  <w:style w:type="character" w:customStyle="1" w:styleId="author">
    <w:name w:val="author"/>
    <w:basedOn w:val="a0"/>
    <w:rsid w:val="0022052F"/>
  </w:style>
  <w:style w:type="character" w:customStyle="1" w:styleId="contribution">
    <w:name w:val="contribution"/>
    <w:basedOn w:val="a0"/>
    <w:rsid w:val="0022052F"/>
  </w:style>
  <w:style w:type="character" w:customStyle="1" w:styleId="a-color-secondary">
    <w:name w:val="a-color-secondary"/>
    <w:basedOn w:val="a0"/>
    <w:rsid w:val="0022052F"/>
  </w:style>
  <w:style w:type="character" w:customStyle="1" w:styleId="a-declarative">
    <w:name w:val="a-declarative"/>
    <w:basedOn w:val="a0"/>
    <w:rsid w:val="0022052F"/>
  </w:style>
  <w:style w:type="character" w:customStyle="1" w:styleId="viiyi">
    <w:name w:val="viiyi"/>
    <w:basedOn w:val="a0"/>
    <w:rsid w:val="0022052F"/>
  </w:style>
  <w:style w:type="character" w:customStyle="1" w:styleId="30">
    <w:name w:val="Заголовок 3 Знак"/>
    <w:basedOn w:val="a0"/>
    <w:link w:val="3"/>
    <w:uiPriority w:val="9"/>
    <w:semiHidden/>
    <w:rsid w:val="004C797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4C79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13</cp:revision>
  <dcterms:created xsi:type="dcterms:W3CDTF">2021-11-21T17:14:00Z</dcterms:created>
  <dcterms:modified xsi:type="dcterms:W3CDTF">2025-10-05T09:58:00Z</dcterms:modified>
</cp:coreProperties>
</file>